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BE8" w:rsidRPr="00344CAF" w:rsidRDefault="00916BE8" w:rsidP="00916BE8">
      <w:pPr>
        <w:jc w:val="center"/>
        <w:rPr>
          <w:rFonts w:cstheme="minorHAnsi"/>
        </w:rPr>
      </w:pPr>
      <w:bookmarkStart w:id="0" w:name="_GoBack"/>
      <w:bookmarkEnd w:id="0"/>
      <w:r w:rsidRPr="00344CAF">
        <w:rPr>
          <w:rFonts w:cstheme="minorHAnsi"/>
        </w:rPr>
        <w:t xml:space="preserve">WOS Building Liaison Team </w:t>
      </w:r>
    </w:p>
    <w:p w:rsidR="00916BE8" w:rsidRPr="00344CAF" w:rsidRDefault="00916BE8" w:rsidP="00916BE8">
      <w:pPr>
        <w:jc w:val="center"/>
        <w:rPr>
          <w:rFonts w:cstheme="minorHAnsi"/>
        </w:rPr>
      </w:pPr>
      <w:r w:rsidRPr="00344CAF">
        <w:rPr>
          <w:rFonts w:cstheme="minorHAnsi"/>
        </w:rPr>
        <w:t>September 9, 2016 Minutes</w:t>
      </w:r>
    </w:p>
    <w:p w:rsidR="00916BE8" w:rsidRPr="00344CAF" w:rsidRDefault="00916BE8" w:rsidP="00916BE8">
      <w:pPr>
        <w:rPr>
          <w:rFonts w:cstheme="minorHAnsi"/>
        </w:rPr>
      </w:pPr>
      <w:r w:rsidRPr="00344CAF">
        <w:rPr>
          <w:rFonts w:cstheme="minorHAnsi"/>
          <w:b/>
        </w:rPr>
        <w:t xml:space="preserve">Attendees </w:t>
      </w:r>
    </w:p>
    <w:p w:rsidR="00916BE8" w:rsidRPr="00344CAF" w:rsidRDefault="00916BE8" w:rsidP="00916BE8">
      <w:pPr>
        <w:rPr>
          <w:rFonts w:cstheme="minorHAnsi"/>
        </w:rPr>
      </w:pPr>
      <w:r w:rsidRPr="00344CAF">
        <w:rPr>
          <w:rFonts w:cstheme="minorHAnsi"/>
        </w:rPr>
        <w:t xml:space="preserve">Nora Polansky, Jeannine Carr, </w:t>
      </w:r>
      <w:r w:rsidR="0055111A" w:rsidRPr="00344CAF">
        <w:rPr>
          <w:rFonts w:cstheme="minorHAnsi"/>
        </w:rPr>
        <w:t xml:space="preserve">Kristan Bridges, </w:t>
      </w:r>
      <w:r w:rsidRPr="00344CAF">
        <w:rPr>
          <w:rFonts w:cstheme="minorHAnsi"/>
        </w:rPr>
        <w:t>Alysson Burgos,</w:t>
      </w:r>
      <w:r w:rsidR="0055111A" w:rsidRPr="00344CAF">
        <w:rPr>
          <w:rFonts w:cstheme="minorHAnsi"/>
        </w:rPr>
        <w:t xml:space="preserve"> Kerry Cassetti, Jennifer Fanning, Marie Feinmesser, Bridget Incognoli, and Marisa Marrone </w:t>
      </w:r>
    </w:p>
    <w:p w:rsidR="00344CAF" w:rsidRPr="00344CAF" w:rsidRDefault="00344CAF" w:rsidP="00344CAF">
      <w:pPr>
        <w:rPr>
          <w:rFonts w:cstheme="minorHAnsi"/>
        </w:rPr>
      </w:pPr>
      <w:r w:rsidRPr="00344CAF">
        <w:rPr>
          <w:rFonts w:cstheme="minorHAnsi"/>
        </w:rPr>
        <w:t>Minutes:  Bridget Incognoli</w:t>
      </w:r>
    </w:p>
    <w:p w:rsidR="00344CAF" w:rsidRDefault="00344CAF">
      <w:pPr>
        <w:rPr>
          <w:rFonts w:cstheme="minorHAnsi"/>
          <w:b/>
        </w:rPr>
      </w:pPr>
      <w:r w:rsidRPr="00344CAF">
        <w:rPr>
          <w:rFonts w:cstheme="minorHAnsi"/>
          <w:b/>
        </w:rPr>
        <w:t xml:space="preserve">2016-2017 </w:t>
      </w:r>
      <w:r>
        <w:rPr>
          <w:rFonts w:cstheme="minorHAnsi"/>
          <w:b/>
        </w:rPr>
        <w:t xml:space="preserve">Team </w:t>
      </w:r>
      <w:r w:rsidRPr="00344CAF">
        <w:rPr>
          <w:rFonts w:cstheme="minorHAnsi"/>
          <w:b/>
        </w:rPr>
        <w:t>Members</w:t>
      </w:r>
    </w:p>
    <w:p w:rsidR="00344CAF" w:rsidRDefault="00344CAF">
      <w:pPr>
        <w:rPr>
          <w:rFonts w:cstheme="minorHAnsi"/>
        </w:rPr>
      </w:pPr>
      <w:r>
        <w:rPr>
          <w:rFonts w:cstheme="minorHAnsi"/>
        </w:rPr>
        <w:t xml:space="preserve">K Rep: Marie Feinmesser:  </w:t>
      </w:r>
      <w:hyperlink r:id="rId5" w:history="1">
        <w:r w:rsidRPr="00FF23E0">
          <w:rPr>
            <w:rStyle w:val="Hyperlink"/>
            <w:rFonts w:cstheme="minorHAnsi"/>
          </w:rPr>
          <w:t>Mariefeinmesser@yahoo.com</w:t>
        </w:r>
      </w:hyperlink>
    </w:p>
    <w:p w:rsidR="00344CAF" w:rsidRDefault="00344CAF">
      <w:pPr>
        <w:rPr>
          <w:rFonts w:cstheme="minorHAnsi"/>
        </w:rPr>
      </w:pPr>
      <w:r>
        <w:rPr>
          <w:rFonts w:cstheme="minorHAnsi"/>
        </w:rPr>
        <w:t>1</w:t>
      </w:r>
      <w:r w:rsidRPr="00344CAF">
        <w:rPr>
          <w:rFonts w:cstheme="minorHAnsi"/>
          <w:vertAlign w:val="superscript"/>
        </w:rPr>
        <w:t>st</w:t>
      </w:r>
      <w:r>
        <w:rPr>
          <w:rFonts w:cstheme="minorHAnsi"/>
        </w:rPr>
        <w:t xml:space="preserve"> Grade Rep: Marisa Marrone:  </w:t>
      </w:r>
      <w:hyperlink r:id="rId6" w:history="1">
        <w:r w:rsidRPr="00FF23E0">
          <w:rPr>
            <w:rStyle w:val="Hyperlink"/>
            <w:rFonts w:cstheme="minorHAnsi"/>
          </w:rPr>
          <w:t>MarisaMarrone@gmail.com</w:t>
        </w:r>
      </w:hyperlink>
    </w:p>
    <w:p w:rsidR="00344CAF" w:rsidRDefault="00B648E9">
      <w:pPr>
        <w:rPr>
          <w:rFonts w:cstheme="minorHAnsi"/>
        </w:rPr>
      </w:pPr>
      <w:r>
        <w:rPr>
          <w:rFonts w:cstheme="minorHAnsi"/>
        </w:rPr>
        <w:t>2</w:t>
      </w:r>
      <w:r w:rsidRPr="00B648E9">
        <w:rPr>
          <w:rFonts w:cstheme="minorHAnsi"/>
          <w:vertAlign w:val="superscript"/>
        </w:rPr>
        <w:t>nd</w:t>
      </w:r>
      <w:r>
        <w:rPr>
          <w:rFonts w:cstheme="minorHAnsi"/>
        </w:rPr>
        <w:t xml:space="preserve"> Grade Rep:  Evelyn Reitsema:  </w:t>
      </w:r>
      <w:hyperlink r:id="rId7" w:history="1">
        <w:r w:rsidRPr="00FF23E0">
          <w:rPr>
            <w:rStyle w:val="Hyperlink"/>
            <w:rFonts w:cstheme="minorHAnsi"/>
          </w:rPr>
          <w:t>evelynreitsema@yahoo.com</w:t>
        </w:r>
      </w:hyperlink>
    </w:p>
    <w:p w:rsidR="00B648E9" w:rsidRDefault="00B648E9">
      <w:pPr>
        <w:rPr>
          <w:rFonts w:cstheme="minorHAnsi"/>
        </w:rPr>
      </w:pPr>
      <w:r>
        <w:rPr>
          <w:rFonts w:cstheme="minorHAnsi"/>
        </w:rPr>
        <w:t xml:space="preserve">Alternate:  Alysson Burgos:  </w:t>
      </w:r>
      <w:hyperlink r:id="rId8" w:history="1">
        <w:r w:rsidRPr="00FF23E0">
          <w:rPr>
            <w:rStyle w:val="Hyperlink"/>
            <w:rFonts w:cstheme="minorHAnsi"/>
          </w:rPr>
          <w:t>alyssonburgos@gmail.com</w:t>
        </w:r>
      </w:hyperlink>
    </w:p>
    <w:p w:rsidR="006833BE" w:rsidRDefault="00B648E9">
      <w:pPr>
        <w:rPr>
          <w:rFonts w:cstheme="minorHAnsi"/>
        </w:rPr>
      </w:pPr>
      <w:r>
        <w:rPr>
          <w:rFonts w:cstheme="minorHAnsi"/>
        </w:rPr>
        <w:t>VP:  Kristan Bridges</w:t>
      </w:r>
      <w:r w:rsidR="006833BE">
        <w:rPr>
          <w:rFonts w:cstheme="minorHAnsi"/>
        </w:rPr>
        <w:t xml:space="preserve">:  </w:t>
      </w:r>
      <w:hyperlink r:id="rId9" w:history="1">
        <w:r w:rsidR="006833BE" w:rsidRPr="00F80CED">
          <w:rPr>
            <w:rStyle w:val="Hyperlink"/>
            <w:rFonts w:cstheme="minorHAnsi"/>
          </w:rPr>
          <w:t>klbmom@verizon.net</w:t>
        </w:r>
      </w:hyperlink>
    </w:p>
    <w:p w:rsidR="00B648E9" w:rsidRDefault="00B648E9">
      <w:pPr>
        <w:rPr>
          <w:rFonts w:cstheme="minorHAnsi"/>
        </w:rPr>
      </w:pPr>
      <w:r>
        <w:rPr>
          <w:rFonts w:cstheme="minorHAnsi"/>
        </w:rPr>
        <w:t xml:space="preserve">Principal:  Nora Polansky:  </w:t>
      </w:r>
      <w:hyperlink r:id="rId10" w:history="1">
        <w:r w:rsidRPr="00FF23E0">
          <w:rPr>
            <w:rStyle w:val="Hyperlink"/>
            <w:rFonts w:cstheme="minorHAnsi"/>
          </w:rPr>
          <w:t>npolansky@socsd.org</w:t>
        </w:r>
      </w:hyperlink>
    </w:p>
    <w:p w:rsidR="00B648E9" w:rsidRDefault="00B648E9">
      <w:pPr>
        <w:rPr>
          <w:rFonts w:cstheme="minorHAnsi"/>
        </w:rPr>
      </w:pPr>
      <w:r>
        <w:rPr>
          <w:rFonts w:cstheme="minorHAnsi"/>
        </w:rPr>
        <w:t xml:space="preserve">AP:  Jeannine Carr:  </w:t>
      </w:r>
      <w:hyperlink r:id="rId11" w:history="1">
        <w:r w:rsidRPr="00FF23E0">
          <w:rPr>
            <w:rStyle w:val="Hyperlink"/>
            <w:rFonts w:cstheme="minorHAnsi"/>
          </w:rPr>
          <w:t>jcarr@socsd.org</w:t>
        </w:r>
      </w:hyperlink>
    </w:p>
    <w:p w:rsidR="00B648E9" w:rsidRDefault="00B648E9">
      <w:pPr>
        <w:rPr>
          <w:rFonts w:cstheme="minorHAnsi"/>
        </w:rPr>
      </w:pPr>
      <w:r>
        <w:rPr>
          <w:rFonts w:cstheme="minorHAnsi"/>
        </w:rPr>
        <w:t>2</w:t>
      </w:r>
      <w:r w:rsidRPr="00B648E9">
        <w:rPr>
          <w:rFonts w:cstheme="minorHAnsi"/>
          <w:vertAlign w:val="superscript"/>
        </w:rPr>
        <w:t>nd</w:t>
      </w:r>
      <w:r>
        <w:rPr>
          <w:rFonts w:cstheme="minorHAnsi"/>
        </w:rPr>
        <w:t xml:space="preserve"> Grade Teacher:  Kerry Cassetti:  </w:t>
      </w:r>
      <w:hyperlink r:id="rId12" w:history="1">
        <w:r w:rsidRPr="00FF23E0">
          <w:rPr>
            <w:rStyle w:val="Hyperlink"/>
            <w:rFonts w:cstheme="minorHAnsi"/>
          </w:rPr>
          <w:t>kcassetti@socsd.org</w:t>
        </w:r>
      </w:hyperlink>
    </w:p>
    <w:p w:rsidR="00B648E9" w:rsidRDefault="00B648E9">
      <w:pPr>
        <w:rPr>
          <w:rFonts w:cstheme="minorHAnsi"/>
        </w:rPr>
      </w:pPr>
      <w:r>
        <w:rPr>
          <w:rFonts w:cstheme="minorHAnsi"/>
        </w:rPr>
        <w:t>2</w:t>
      </w:r>
      <w:r w:rsidRPr="00B648E9">
        <w:rPr>
          <w:rFonts w:cstheme="minorHAnsi"/>
          <w:vertAlign w:val="superscript"/>
        </w:rPr>
        <w:t>nd</w:t>
      </w:r>
      <w:r>
        <w:rPr>
          <w:rFonts w:cstheme="minorHAnsi"/>
        </w:rPr>
        <w:t xml:space="preserve"> Grade Teacher:  Jennifer Fanning:  </w:t>
      </w:r>
      <w:hyperlink r:id="rId13" w:history="1">
        <w:r w:rsidRPr="00FF23E0">
          <w:rPr>
            <w:rStyle w:val="Hyperlink"/>
            <w:rFonts w:cstheme="minorHAnsi"/>
          </w:rPr>
          <w:t>jfanning@socsd.org</w:t>
        </w:r>
      </w:hyperlink>
    </w:p>
    <w:p w:rsidR="00B648E9" w:rsidRDefault="00B648E9">
      <w:pPr>
        <w:rPr>
          <w:rFonts w:cstheme="minorHAnsi"/>
        </w:rPr>
      </w:pPr>
      <w:r>
        <w:rPr>
          <w:rFonts w:cstheme="minorHAnsi"/>
        </w:rPr>
        <w:t xml:space="preserve">Reading Specialist:  Bridget Incognoli:  </w:t>
      </w:r>
      <w:hyperlink r:id="rId14" w:history="1">
        <w:r w:rsidRPr="00FF23E0">
          <w:rPr>
            <w:rStyle w:val="Hyperlink"/>
            <w:rFonts w:cstheme="minorHAnsi"/>
          </w:rPr>
          <w:t>bincognol@socsd.org</w:t>
        </w:r>
      </w:hyperlink>
    </w:p>
    <w:p w:rsidR="00B648E9" w:rsidRDefault="00B648E9" w:rsidP="00B648E9">
      <w:pPr>
        <w:rPr>
          <w:rFonts w:cstheme="minorHAnsi"/>
          <w:b/>
        </w:rPr>
      </w:pPr>
      <w:r w:rsidRPr="00344CAF">
        <w:rPr>
          <w:rFonts w:cstheme="minorHAnsi"/>
          <w:b/>
        </w:rPr>
        <w:t xml:space="preserve">2016-2017 </w:t>
      </w:r>
      <w:r>
        <w:rPr>
          <w:rFonts w:cstheme="minorHAnsi"/>
          <w:b/>
        </w:rPr>
        <w:t>BLT Dates</w:t>
      </w:r>
    </w:p>
    <w:p w:rsidR="00B648E9" w:rsidRDefault="00B648E9" w:rsidP="00B648E9">
      <w:pPr>
        <w:rPr>
          <w:rFonts w:cstheme="minorHAnsi"/>
        </w:rPr>
      </w:pPr>
      <w:r>
        <w:rPr>
          <w:rFonts w:cstheme="minorHAnsi"/>
        </w:rPr>
        <w:t>September 9, October 7, November 4, December 2, January 6, February 3, March 3, April 7, May 5, &amp;</w:t>
      </w:r>
    </w:p>
    <w:p w:rsidR="00B648E9" w:rsidRDefault="00B648E9" w:rsidP="00B648E9">
      <w:pPr>
        <w:rPr>
          <w:rFonts w:cstheme="minorHAnsi"/>
        </w:rPr>
      </w:pPr>
      <w:r>
        <w:rPr>
          <w:rFonts w:cstheme="minorHAnsi"/>
        </w:rPr>
        <w:t>June 2</w:t>
      </w:r>
    </w:p>
    <w:p w:rsidR="008444CC" w:rsidRDefault="00EA111E" w:rsidP="00B648E9">
      <w:pPr>
        <w:rPr>
          <w:rFonts w:cstheme="minorHAnsi"/>
          <w:b/>
        </w:rPr>
      </w:pPr>
      <w:r w:rsidRPr="00EA111E">
        <w:rPr>
          <w:rFonts w:cstheme="minorHAnsi"/>
          <w:b/>
        </w:rPr>
        <w:t>PTA Projects</w:t>
      </w:r>
    </w:p>
    <w:p w:rsidR="00EA111E" w:rsidRDefault="00EA111E" w:rsidP="00B648E9">
      <w:pPr>
        <w:rPr>
          <w:rFonts w:cstheme="minorHAnsi"/>
        </w:rPr>
      </w:pPr>
      <w:r>
        <w:rPr>
          <w:rFonts w:cstheme="minorHAnsi"/>
        </w:rPr>
        <w:t>Shadowbox will be installed in front vestibule to display PTA not</w:t>
      </w:r>
      <w:r w:rsidR="006833BE">
        <w:rPr>
          <w:rFonts w:cstheme="minorHAnsi"/>
        </w:rPr>
        <w:t xml:space="preserve">ices and contact information.  A parent is planning </w:t>
      </w:r>
      <w:r w:rsidR="00051839">
        <w:rPr>
          <w:rFonts w:cstheme="minorHAnsi"/>
        </w:rPr>
        <w:t>to decorate the shadowbox with artwork.</w:t>
      </w:r>
    </w:p>
    <w:p w:rsidR="00EA111E" w:rsidRDefault="00EA111E" w:rsidP="00B648E9">
      <w:pPr>
        <w:rPr>
          <w:rFonts w:cstheme="minorHAnsi"/>
        </w:rPr>
      </w:pPr>
      <w:r>
        <w:rPr>
          <w:rFonts w:cstheme="minorHAnsi"/>
        </w:rPr>
        <w:t>Vestibule rug is in the works.  Kristan will measure area before ordering.  Thinking 6x10.  Ru</w:t>
      </w:r>
      <w:r w:rsidR="006C7095">
        <w:rPr>
          <w:rFonts w:cstheme="minorHAnsi"/>
        </w:rPr>
        <w:t>g will say “Play, Learn, and Grow”.</w:t>
      </w:r>
    </w:p>
    <w:p w:rsidR="006C7095" w:rsidRDefault="006C7095" w:rsidP="00B648E9">
      <w:pPr>
        <w:rPr>
          <w:rFonts w:cstheme="minorHAnsi"/>
          <w:b/>
        </w:rPr>
      </w:pPr>
      <w:r w:rsidRPr="006C7095">
        <w:rPr>
          <w:rFonts w:cstheme="minorHAnsi"/>
          <w:b/>
        </w:rPr>
        <w:t>Communication between Home and School</w:t>
      </w:r>
    </w:p>
    <w:p w:rsidR="006C7095" w:rsidRDefault="006C7095" w:rsidP="00B648E9">
      <w:pPr>
        <w:rPr>
          <w:rFonts w:cstheme="minorHAnsi"/>
        </w:rPr>
      </w:pPr>
      <w:r>
        <w:rPr>
          <w:rFonts w:cstheme="minorHAnsi"/>
        </w:rPr>
        <w:t xml:space="preserve">Monthly </w:t>
      </w:r>
      <w:r w:rsidR="006833BE">
        <w:rPr>
          <w:rFonts w:cstheme="minorHAnsi"/>
        </w:rPr>
        <w:t>Parent workshops are planned.  Some of the topics to be included are literacy, math, and t</w:t>
      </w:r>
      <w:r>
        <w:rPr>
          <w:rFonts w:cstheme="minorHAnsi"/>
        </w:rPr>
        <w:t>echnology.  Nora discussed the importance of reaching second language families.  Nora and Jeannine are working with our social workers J</w:t>
      </w:r>
      <w:r w:rsidR="006833BE">
        <w:rPr>
          <w:rFonts w:cstheme="minorHAnsi"/>
        </w:rPr>
        <w:t>essina and Jessica to plan</w:t>
      </w:r>
      <w:r>
        <w:rPr>
          <w:rFonts w:cstheme="minorHAnsi"/>
        </w:rPr>
        <w:t xml:space="preserve"> workshops to reach these families.  Team discussed importance of including a workshop focusing on </w:t>
      </w:r>
      <w:r w:rsidR="003E4E31">
        <w:rPr>
          <w:rFonts w:cstheme="minorHAnsi"/>
        </w:rPr>
        <w:t xml:space="preserve">health and wellness and mind-body connection.  Nora will reach out to Vicky Shaw, Health and Wellness Consultant.  Alysson suggested live streaming of workshops for families who are unable to attend.  </w:t>
      </w:r>
    </w:p>
    <w:p w:rsidR="003E4E31" w:rsidRDefault="003E4E31" w:rsidP="00B648E9">
      <w:pPr>
        <w:rPr>
          <w:rFonts w:cstheme="minorHAnsi"/>
        </w:rPr>
      </w:pPr>
    </w:p>
    <w:p w:rsidR="003E4E31" w:rsidRDefault="003E4E31" w:rsidP="00B648E9">
      <w:pPr>
        <w:rPr>
          <w:rFonts w:cstheme="minorHAnsi"/>
          <w:b/>
        </w:rPr>
      </w:pPr>
      <w:r w:rsidRPr="003E4E31">
        <w:rPr>
          <w:rFonts w:cstheme="minorHAnsi"/>
          <w:b/>
        </w:rPr>
        <w:t>PTA Membership</w:t>
      </w:r>
    </w:p>
    <w:p w:rsidR="003E4E31" w:rsidRDefault="003E4E31" w:rsidP="00B648E9">
      <w:pPr>
        <w:rPr>
          <w:rFonts w:cstheme="minorHAnsi"/>
        </w:rPr>
      </w:pPr>
      <w:r>
        <w:rPr>
          <w:rFonts w:cstheme="minorHAnsi"/>
        </w:rPr>
        <w:t xml:space="preserve">October is membership drive month.  Team discussed ways to encourage parent and staff membership.  PTA has many Scholastic points.  </w:t>
      </w:r>
      <w:r w:rsidR="00791821">
        <w:rPr>
          <w:rFonts w:cstheme="minorHAnsi"/>
        </w:rPr>
        <w:t>Consider raffle o</w:t>
      </w:r>
      <w:r w:rsidR="006833BE">
        <w:rPr>
          <w:rFonts w:cstheme="minorHAnsi"/>
        </w:rPr>
        <w:t>f scholastic points for staff</w:t>
      </w:r>
      <w:r w:rsidR="00791821">
        <w:rPr>
          <w:rFonts w:cstheme="minorHAnsi"/>
        </w:rPr>
        <w:t xml:space="preserve"> </w:t>
      </w:r>
      <w:r w:rsidR="00ED376D">
        <w:rPr>
          <w:rFonts w:cstheme="minorHAnsi"/>
        </w:rPr>
        <w:t>that</w:t>
      </w:r>
      <w:r w:rsidR="00791821">
        <w:rPr>
          <w:rFonts w:cstheme="minorHAnsi"/>
        </w:rPr>
        <w:t xml:space="preserve"> join PTA.  Kristan is available to come to October staff meeting to facilitate this.  </w:t>
      </w:r>
    </w:p>
    <w:p w:rsidR="00791821" w:rsidRDefault="00791821" w:rsidP="00B648E9">
      <w:pPr>
        <w:rPr>
          <w:rFonts w:cstheme="minorHAnsi"/>
          <w:b/>
        </w:rPr>
      </w:pPr>
      <w:r w:rsidRPr="00791821">
        <w:rPr>
          <w:rFonts w:cstheme="minorHAnsi"/>
          <w:b/>
        </w:rPr>
        <w:t>Spirit Days</w:t>
      </w:r>
    </w:p>
    <w:p w:rsidR="00791821" w:rsidRDefault="006833BE" w:rsidP="00B648E9">
      <w:pPr>
        <w:rPr>
          <w:rFonts w:cstheme="minorHAnsi"/>
        </w:rPr>
      </w:pPr>
      <w:r>
        <w:rPr>
          <w:rFonts w:cstheme="minorHAnsi"/>
        </w:rPr>
        <w:t>Kristan will reach out to Liane Kolesar to begin planning</w:t>
      </w:r>
      <w:r w:rsidR="00791821">
        <w:rPr>
          <w:rFonts w:cstheme="minorHAnsi"/>
        </w:rPr>
        <w:t xml:space="preserve"> monthly Spir</w:t>
      </w:r>
      <w:r>
        <w:rPr>
          <w:rFonts w:cstheme="minorHAnsi"/>
        </w:rPr>
        <w:t>it Day.</w:t>
      </w:r>
    </w:p>
    <w:p w:rsidR="00791821" w:rsidRDefault="00791821" w:rsidP="00B648E9">
      <w:pPr>
        <w:rPr>
          <w:rFonts w:cstheme="minorHAnsi"/>
          <w:b/>
          <w:i/>
        </w:rPr>
      </w:pPr>
      <w:r w:rsidRPr="00791821">
        <w:rPr>
          <w:rFonts w:cstheme="minorHAnsi"/>
          <w:b/>
          <w:i/>
        </w:rPr>
        <w:t>Germ Smart</w:t>
      </w:r>
      <w:r w:rsidRPr="00791821">
        <w:rPr>
          <w:rFonts w:cstheme="minorHAnsi"/>
          <w:b/>
        </w:rPr>
        <w:t xml:space="preserve"> and</w:t>
      </w:r>
      <w:r>
        <w:rPr>
          <w:rFonts w:cstheme="minorHAnsi"/>
        </w:rPr>
        <w:t xml:space="preserve"> </w:t>
      </w:r>
      <w:r w:rsidRPr="00791821">
        <w:rPr>
          <w:rFonts w:cstheme="minorHAnsi"/>
          <w:b/>
          <w:i/>
        </w:rPr>
        <w:t>Friend Smart</w:t>
      </w:r>
    </w:p>
    <w:p w:rsidR="00791821" w:rsidRDefault="00791821" w:rsidP="00B648E9">
      <w:pPr>
        <w:rPr>
          <w:rFonts w:cstheme="minorHAnsi"/>
        </w:rPr>
      </w:pPr>
      <w:r>
        <w:rPr>
          <w:rFonts w:cstheme="minorHAnsi"/>
        </w:rPr>
        <w:t>PTA is considering using scholastic points for materials.</w:t>
      </w:r>
    </w:p>
    <w:p w:rsidR="00791821" w:rsidRDefault="00791821" w:rsidP="00B648E9">
      <w:pPr>
        <w:rPr>
          <w:rFonts w:cstheme="minorHAnsi"/>
          <w:b/>
        </w:rPr>
      </w:pPr>
      <w:r w:rsidRPr="00791821">
        <w:rPr>
          <w:rFonts w:cstheme="minorHAnsi"/>
          <w:b/>
        </w:rPr>
        <w:t>PTA Assemblies</w:t>
      </w:r>
    </w:p>
    <w:p w:rsidR="00791821" w:rsidRDefault="00791821" w:rsidP="00B648E9">
      <w:pPr>
        <w:rPr>
          <w:rFonts w:cstheme="minorHAnsi"/>
        </w:rPr>
      </w:pPr>
      <w:r>
        <w:rPr>
          <w:rFonts w:cstheme="minorHAnsi"/>
        </w:rPr>
        <w:t>Assemblies are scheduled for year.</w:t>
      </w:r>
    </w:p>
    <w:p w:rsidR="00791821" w:rsidRDefault="00791821" w:rsidP="00B648E9">
      <w:pPr>
        <w:rPr>
          <w:rFonts w:cstheme="minorHAnsi"/>
          <w:b/>
        </w:rPr>
      </w:pPr>
      <w:r w:rsidRPr="00791821">
        <w:rPr>
          <w:rFonts w:cstheme="minorHAnsi"/>
          <w:b/>
        </w:rPr>
        <w:t>Field Trip Money</w:t>
      </w:r>
    </w:p>
    <w:p w:rsidR="00791821" w:rsidRDefault="00791821" w:rsidP="00B648E9">
      <w:pPr>
        <w:rPr>
          <w:rFonts w:cstheme="minorHAnsi"/>
        </w:rPr>
      </w:pPr>
      <w:r>
        <w:rPr>
          <w:rFonts w:cstheme="minorHAnsi"/>
        </w:rPr>
        <w:t xml:space="preserve">Field Trip Money Collection letter will be sent out soon.  Fund overage will be coordinated by grade and adjusted accordingly.  </w:t>
      </w:r>
    </w:p>
    <w:p w:rsidR="00791821" w:rsidRDefault="00791821" w:rsidP="00B648E9">
      <w:pPr>
        <w:rPr>
          <w:rFonts w:cstheme="minorHAnsi"/>
          <w:b/>
        </w:rPr>
      </w:pPr>
      <w:r w:rsidRPr="00791821">
        <w:rPr>
          <w:rFonts w:cstheme="minorHAnsi"/>
          <w:b/>
        </w:rPr>
        <w:t>New Playground</w:t>
      </w:r>
    </w:p>
    <w:p w:rsidR="00791821" w:rsidRPr="00791821" w:rsidRDefault="00B21535" w:rsidP="00B648E9">
      <w:pPr>
        <w:rPr>
          <w:rFonts w:cstheme="minorHAnsi"/>
        </w:rPr>
      </w:pPr>
      <w:r>
        <w:rPr>
          <w:rFonts w:cstheme="minorHAnsi"/>
        </w:rPr>
        <w:t>New playground equipment is scheduled to be delivered week of September 28.  Installation of new equipment is scheduled for weekend of October 1.  New Playground has Pirate Theme.  Consider coordinating October Spirit Day with Ribbon cutting of New Pirate themed playground.</w:t>
      </w:r>
    </w:p>
    <w:p w:rsidR="00791821" w:rsidRPr="00791821" w:rsidRDefault="00791821" w:rsidP="00B648E9">
      <w:pPr>
        <w:rPr>
          <w:rFonts w:cstheme="minorHAnsi"/>
        </w:rPr>
      </w:pPr>
    </w:p>
    <w:p w:rsidR="006C7095" w:rsidRDefault="006C7095" w:rsidP="00B648E9">
      <w:pPr>
        <w:rPr>
          <w:rFonts w:cstheme="minorHAnsi"/>
        </w:rPr>
      </w:pPr>
    </w:p>
    <w:p w:rsidR="006C7095" w:rsidRPr="006C7095" w:rsidRDefault="006C7095" w:rsidP="00B648E9">
      <w:pPr>
        <w:rPr>
          <w:rFonts w:cstheme="minorHAnsi"/>
        </w:rPr>
      </w:pPr>
    </w:p>
    <w:p w:rsidR="00B648E9" w:rsidRDefault="00B648E9">
      <w:pPr>
        <w:rPr>
          <w:rFonts w:cstheme="minorHAnsi"/>
        </w:rPr>
      </w:pPr>
    </w:p>
    <w:p w:rsidR="00344CAF" w:rsidRPr="00344CAF" w:rsidRDefault="00344CAF">
      <w:pPr>
        <w:rPr>
          <w:rFonts w:cstheme="minorHAnsi"/>
        </w:rPr>
      </w:pPr>
    </w:p>
    <w:sectPr w:rsidR="00344CAF" w:rsidRPr="00344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AB"/>
    <w:rsid w:val="00051839"/>
    <w:rsid w:val="000E0F1B"/>
    <w:rsid w:val="00154869"/>
    <w:rsid w:val="00344CAF"/>
    <w:rsid w:val="003E4E31"/>
    <w:rsid w:val="00452BDB"/>
    <w:rsid w:val="0047608F"/>
    <w:rsid w:val="0055111A"/>
    <w:rsid w:val="006833BE"/>
    <w:rsid w:val="006C7095"/>
    <w:rsid w:val="00737356"/>
    <w:rsid w:val="00791821"/>
    <w:rsid w:val="008444CC"/>
    <w:rsid w:val="00916BE8"/>
    <w:rsid w:val="00B21535"/>
    <w:rsid w:val="00B648E9"/>
    <w:rsid w:val="00C63BAB"/>
    <w:rsid w:val="00EA111E"/>
    <w:rsid w:val="00ED3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CAF"/>
    <w:rPr>
      <w:color w:val="0563C1" w:themeColor="hyperlink"/>
      <w:u w:val="single"/>
    </w:rPr>
  </w:style>
  <w:style w:type="paragraph" w:styleId="BalloonText">
    <w:name w:val="Balloon Text"/>
    <w:basedOn w:val="Normal"/>
    <w:link w:val="BalloonTextChar"/>
    <w:uiPriority w:val="99"/>
    <w:semiHidden/>
    <w:unhideWhenUsed/>
    <w:rsid w:val="00B21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53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CAF"/>
    <w:rPr>
      <w:color w:val="0563C1" w:themeColor="hyperlink"/>
      <w:u w:val="single"/>
    </w:rPr>
  </w:style>
  <w:style w:type="paragraph" w:styleId="BalloonText">
    <w:name w:val="Balloon Text"/>
    <w:basedOn w:val="Normal"/>
    <w:link w:val="BalloonTextChar"/>
    <w:uiPriority w:val="99"/>
    <w:semiHidden/>
    <w:unhideWhenUsed/>
    <w:rsid w:val="00B21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yssonburgos@gmail.com" TargetMode="External"/><Relationship Id="rId13" Type="http://schemas.openxmlformats.org/officeDocument/2006/relationships/hyperlink" Target="mailto:jfanning@socsd.org" TargetMode="External"/><Relationship Id="rId3" Type="http://schemas.openxmlformats.org/officeDocument/2006/relationships/settings" Target="settings.xml"/><Relationship Id="rId7" Type="http://schemas.openxmlformats.org/officeDocument/2006/relationships/hyperlink" Target="mailto:evelynreitsema@yahoo.com" TargetMode="External"/><Relationship Id="rId12" Type="http://schemas.openxmlformats.org/officeDocument/2006/relationships/hyperlink" Target="mailto:kcassetti@socsd.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arisaMarrone@gmail.com" TargetMode="External"/><Relationship Id="rId11" Type="http://schemas.openxmlformats.org/officeDocument/2006/relationships/hyperlink" Target="mailto:jcarr@socsd.org" TargetMode="External"/><Relationship Id="rId5" Type="http://schemas.openxmlformats.org/officeDocument/2006/relationships/hyperlink" Target="mailto:Mariefeinmesser@yahoo.com" TargetMode="External"/><Relationship Id="rId15" Type="http://schemas.openxmlformats.org/officeDocument/2006/relationships/fontTable" Target="fontTable.xml"/><Relationship Id="rId10" Type="http://schemas.openxmlformats.org/officeDocument/2006/relationships/hyperlink" Target="mailto:npolansky@socsd.org" TargetMode="External"/><Relationship Id="rId4" Type="http://schemas.openxmlformats.org/officeDocument/2006/relationships/webSettings" Target="webSettings.xml"/><Relationship Id="rId9" Type="http://schemas.openxmlformats.org/officeDocument/2006/relationships/hyperlink" Target="mailto:klbmom@verizon.net" TargetMode="External"/><Relationship Id="rId14" Type="http://schemas.openxmlformats.org/officeDocument/2006/relationships/hyperlink" Target="mailto:bincognol@soc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AF9B6CA.dotm</Template>
  <TotalTime>1</TotalTime>
  <Pages>2</Pages>
  <Words>479</Words>
  <Characters>2734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Orangetown School District</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bamcg</dc:creator>
  <cp:lastModifiedBy>"%username%"</cp:lastModifiedBy>
  <cp:revision>2</cp:revision>
  <cp:lastPrinted>2016-09-19T15:12:00Z</cp:lastPrinted>
  <dcterms:created xsi:type="dcterms:W3CDTF">2016-10-07T12:10:00Z</dcterms:created>
  <dcterms:modified xsi:type="dcterms:W3CDTF">2016-10-07T12:10:00Z</dcterms:modified>
</cp:coreProperties>
</file>